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00" w:after="100"/>
        <w:ind w:hanging="0" w:right="680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M E G H Í V Ó  </w:t>
      </w:r>
    </w:p>
    <w:p>
      <w:pPr>
        <w:pStyle w:val="Normal"/>
        <w:ind w:hanging="0" w:right="680"/>
        <w:jc w:val="center"/>
        <w:rPr>
          <w:b/>
          <w:sz w:val="28"/>
          <w:szCs w:val="28"/>
        </w:rPr>
      </w:pPr>
      <w:r>
        <w:rPr/>
        <w:t xml:space="preserve">A </w:t>
      </w:r>
      <w:r>
        <w:rPr>
          <w:b/>
        </w:rPr>
        <w:t xml:space="preserve">Társadalmi Vállalkozások </w:t>
      </w:r>
      <w:r>
        <w:rPr>
          <w:rFonts w:cs="Times New Roman"/>
          <w:b/>
          <w:bCs/>
          <w:color w:val="000000"/>
        </w:rPr>
        <w:t>Felső – Bácskai Egyesülete</w:t>
      </w:r>
    </w:p>
    <w:p>
      <w:pPr>
        <w:pStyle w:val="Normal"/>
        <w:ind w:hanging="0" w:right="680"/>
        <w:jc w:val="center"/>
        <w:rPr>
          <w:b/>
          <w:bCs/>
          <w:sz w:val="28"/>
          <w:szCs w:val="28"/>
        </w:rPr>
      </w:pPr>
      <w:r>
        <w:rPr>
          <w:bCs/>
        </w:rPr>
        <w:t>n</w:t>
      </w:r>
      <w:r>
        <w:rPr/>
        <w:t>evében tisztelettel meghívjuk a</w:t>
      </w:r>
    </w:p>
    <w:p>
      <w:pPr>
        <w:pStyle w:val="Normal"/>
        <w:ind w:hanging="0" w:right="680"/>
        <w:jc w:val="center"/>
        <w:rPr>
          <w:b/>
          <w:bCs/>
          <w:u w:val="single"/>
        </w:rPr>
      </w:pPr>
      <w:r>
        <w:rPr>
          <w:b/>
          <w:bCs/>
          <w:u w:val="single"/>
        </w:rPr>
        <w:t>2026. május 17-én 10.00 órakor, online formában, a GOOGLE MEET alkalmazáson keresztül</w:t>
      </w:r>
    </w:p>
    <w:p>
      <w:pPr>
        <w:pStyle w:val="Normal"/>
        <w:ind w:hanging="0" w:right="680"/>
        <w:jc w:val="both"/>
        <w:rPr/>
      </w:pPr>
      <w:r>
        <w:rPr/>
        <w:t xml:space="preserve">                                                  </w:t>
      </w:r>
      <w:r>
        <w:rPr/>
        <w:t>tartandó közgyűlésünkre.</w:t>
      </w:r>
    </w:p>
    <w:p>
      <w:pPr>
        <w:pStyle w:val="Normal"/>
        <w:ind w:hanging="0" w:right="68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0" w:right="680"/>
        <w:jc w:val="both"/>
        <w:rPr>
          <w:b/>
          <w:bCs/>
          <w:u w:val="single"/>
        </w:rPr>
      </w:pPr>
      <w:r>
        <w:rPr>
          <w:b/>
          <w:bCs/>
          <w:u w:val="single"/>
        </w:rPr>
        <w:t>Napirendi pontok: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>
          <w:color w:val="000000"/>
          <w:spacing w:val="-2"/>
        </w:rPr>
        <w:t>1</w:t>
      </w:r>
      <w:r>
        <w:rPr/>
        <w:t xml:space="preserve"> ./Társadalmi Vállalkozások Felső-Bácskai Egyesületének 2025.évi beszámolója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/>
        <w:t>2./Éves költségvetés elfogadása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/>
        <w:t>3./Tisztségviselők megbízatásának meghosszabbítása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/>
        <w:t>4./ Tájékoztató pályázatok, támogatások állapotáról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/>
        <w:t>5./Döntés tagfelvételek, egyesületi tagsági jogviszony megszüntetése illetve a tagdíj megállapítása ügyében.</w:t>
      </w:r>
    </w:p>
    <w:p>
      <w:pPr>
        <w:pStyle w:val="Normal"/>
        <w:shd w:val="clear" w:color="auto" w:fill="FFFFFF"/>
        <w:spacing w:before="0" w:after="0"/>
        <w:jc w:val="both"/>
        <w:rPr/>
      </w:pPr>
      <w:r>
        <w:rPr/>
        <w:t>6./ Egyebek</w:t>
      </w:r>
    </w:p>
    <w:p>
      <w:pPr>
        <w:pStyle w:val="Normal"/>
        <w:shd w:val="clear" w:color="auto" w:fill="FFFFFF"/>
        <w:jc w:val="both"/>
        <w:rPr>
          <w:i/>
          <w:u w:val="single"/>
        </w:rPr>
      </w:pPr>
      <w:r>
        <w:rPr>
          <w:i/>
          <w:u w:val="single"/>
        </w:rPr>
      </w:r>
    </w:p>
    <w:p>
      <w:pPr>
        <w:pStyle w:val="Normal"/>
        <w:shd w:val="clear" w:color="auto" w:fill="FFFFFF"/>
        <w:jc w:val="both"/>
        <w:rPr>
          <w:i/>
          <w:u w:val="single"/>
        </w:rPr>
      </w:pPr>
      <w:r>
        <w:rPr>
          <w:i/>
          <w:u w:val="single"/>
        </w:rPr>
        <w:t>Figyelemfelhívás: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A közgyűlés határozatképes, ha azon a tagok több mint fele jelen van.</w:t>
      </w:r>
    </w:p>
    <w:p>
      <w:pPr>
        <w:pStyle w:val="Normal"/>
        <w:spacing w:before="0"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Ha a közgyűlés nem lesz határozatképes, a megismételt közgyűlés </w:t>
      </w:r>
      <w:r>
        <w:rPr>
          <w:b/>
          <w:sz w:val="20"/>
          <w:szCs w:val="20"/>
        </w:rPr>
        <w:t xml:space="preserve">változatlan napirenddel: 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2026. május 23-án</w:t>
      </w:r>
      <w:r>
        <w:rPr>
          <w:b/>
          <w:sz w:val="20"/>
          <w:szCs w:val="20"/>
        </w:rPr>
        <w:t>. 16.00 óra, Helye: GOOGLE MEET, formája: ONLINE</w:t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A megismételt közgyűlés a megjelent tagok számára tekintet nélkül határozatképes és nincs jogi akadálya annak, hogy a jelen meghívóban feltüntetett napirendi pontokban döntést hozzon. Megjelenésére feltétlenül számítunk!</w:t>
      </w:r>
    </w:p>
    <w:p>
      <w:pPr>
        <w:pStyle w:val="Normal"/>
        <w:spacing w:before="0" w:after="0"/>
        <w:ind w:hanging="0" w:right="680"/>
        <w:jc w:val="both"/>
        <w:rPr/>
      </w:pPr>
      <w:r>
        <w:rPr/>
      </w:r>
    </w:p>
    <w:p>
      <w:pPr>
        <w:pStyle w:val="Normal"/>
        <w:spacing w:before="0" w:after="0"/>
        <w:ind w:hanging="0" w:right="680"/>
        <w:jc w:val="both"/>
        <w:rPr>
          <w:color w:val="000000"/>
          <w:spacing w:val="6"/>
        </w:rPr>
      </w:pPr>
      <w:r>
        <w:rPr>
          <w:color w:val="000000"/>
          <w:spacing w:val="6"/>
        </w:rPr>
        <w:t>Kelt, Bácsalmás, 2026.04.2</w:t>
      </w:r>
      <w:r>
        <w:rPr>
          <w:color w:val="000000"/>
          <w:spacing w:val="6"/>
        </w:rPr>
        <w:t>9</w:t>
      </w:r>
      <w:r>
        <w:rPr>
          <w:color w:val="000000"/>
          <w:spacing w:val="6"/>
        </w:rPr>
        <w:t>-</w:t>
      </w:r>
      <w:r>
        <w:rPr>
          <w:color w:val="000000"/>
          <w:spacing w:val="6"/>
        </w:rPr>
        <w:t>é</w:t>
      </w:r>
      <w:r>
        <w:rPr>
          <w:color w:val="000000"/>
          <w:spacing w:val="6"/>
        </w:rPr>
        <w:t>n</w:t>
      </w:r>
    </w:p>
    <w:p>
      <w:pPr>
        <w:pStyle w:val="Normal"/>
        <w:spacing w:before="0" w:after="0"/>
        <w:ind w:hanging="0" w:right="680"/>
        <w:jc w:val="both"/>
        <w:rPr/>
      </w:pPr>
      <w:r>
        <w:rPr/>
      </w:r>
    </w:p>
    <w:p>
      <w:pPr>
        <w:pStyle w:val="Normal"/>
        <w:ind w:hanging="0" w:right="680"/>
        <w:jc w:val="both"/>
        <w:rPr/>
      </w:pPr>
      <w:r>
        <w:rPr/>
        <w:t xml:space="preserve">        </w:t>
      </w:r>
      <w:r>
        <w:rPr/>
        <w:t>Tisztelettel:</w:t>
      </w:r>
    </w:p>
    <w:p>
      <w:pPr>
        <w:pStyle w:val="Normal"/>
        <w:ind w:hanging="0" w:right="680"/>
        <w:jc w:val="both"/>
        <w:rPr/>
      </w:pPr>
      <w:r>
        <w:rPr/>
        <w:t xml:space="preserve">                                                                        ………………………………………</w:t>
      </w:r>
    </w:p>
    <w:p>
      <w:pPr>
        <w:pStyle w:val="Normal"/>
        <w:ind w:hanging="0" w:right="680"/>
        <w:jc w:val="both"/>
        <w:rPr/>
      </w:pPr>
      <w:r>
        <w:rPr/>
        <w:t xml:space="preserve">                                                                                      </w:t>
      </w:r>
      <w:r>
        <w:rPr/>
        <w:t>Merkler Bianka sk.</w:t>
      </w:r>
    </w:p>
    <w:p>
      <w:pPr>
        <w:pStyle w:val="Normal"/>
        <w:spacing w:before="100" w:after="100"/>
        <w:ind w:hanging="0" w:right="680"/>
        <w:jc w:val="both"/>
        <w:rPr/>
      </w:pPr>
      <w:r>
        <w:rPr/>
        <w:t xml:space="preserve">                                                                                      </w:t>
      </w:r>
      <w:r>
        <w:rPr/>
        <w:t xml:space="preserve">Egyesület elnöke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1417" w:bottom="31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864235" cy="852805"/>
          <wp:effectExtent l="0" t="0" r="0" b="0"/>
          <wp:docPr id="1" name="Kép 1" descr="TVF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TVFB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inline distT="0" distB="0" distL="0" distR="0">
          <wp:extent cx="864235" cy="852805"/>
          <wp:effectExtent l="0" t="0" r="0" b="0"/>
          <wp:docPr id="2" name="Kép 1" descr="TVF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1" descr="TVFB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52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>
        <w:rFonts w:cs="Times New Roman"/>
        <w:b/>
        <w:color w:val="000000"/>
        <w:sz w:val="28"/>
        <w:szCs w:val="22"/>
      </w:rPr>
    </w:pPr>
    <w:r>
      <w:rPr>
        <w:b/>
        <w:sz w:val="28"/>
      </w:rPr>
      <w:t xml:space="preserve">   </w:t>
    </w:r>
  </w:p>
  <w:p>
    <w:pPr>
      <w:pStyle w:val="Normal"/>
      <w:jc w:val="center"/>
      <w:rPr>
        <w:rFonts w:eastAsia="Lucida Sans Unicode" w:cs="Times New Roman"/>
        <w:b/>
        <w:color w:val="000000"/>
        <w:szCs w:val="22"/>
      </w:rPr>
    </w:pPr>
    <w:r>
      <w:rPr>
        <w:rFonts w:eastAsia="Lucida Sans Unicode"/>
        <w:b/>
      </w:rPr>
      <w:t xml:space="preserve">Társadalmi Vállalkozások </w:t>
    </w:r>
    <w:r>
      <w:rPr>
        <w:rFonts w:eastAsia="Lucida Sans Unicode" w:cs="Times New Roman"/>
        <w:b/>
        <w:bCs/>
        <w:color w:val="000000"/>
      </w:rPr>
      <w:t>Felső – Bácskai Egyesülete</w:t>
    </w:r>
  </w:p>
  <w:p>
    <w:pPr>
      <w:pStyle w:val="Normal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color w:val="000000"/>
        <w:szCs w:val="22"/>
      </w:rPr>
      <w:t xml:space="preserve">                                            </w:t>
    </w:r>
    <w:r>
      <w:rPr>
        <w:rFonts w:eastAsia="Lucida Sans Unicode" w:cs="Times New Roman"/>
        <w:b/>
        <w:color w:val="000000"/>
        <w:szCs w:val="22"/>
      </w:rPr>
      <w:t xml:space="preserve">6430 Bácsalmás, Árpád vezér u. 17. </w:t>
    </w:r>
  </w:p>
  <w:p>
    <w:pPr>
      <w:pStyle w:val="Normal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color w:val="000000"/>
        <w:szCs w:val="22"/>
      </w:rPr>
      <w:tab/>
      <w:tab/>
      <w:tab/>
      <w:tab/>
      <w:t>Tel: +36 30 594 37 95</w:t>
    </w:r>
  </w:p>
  <w:p>
    <w:pPr>
      <w:pStyle w:val="Normal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color w:val="000000"/>
        <w:szCs w:val="22"/>
      </w:rPr>
      <w:tab/>
      <w:tab/>
      <w:tab/>
      <w:tab/>
      <w:t xml:space="preserve">E-mail: </w:t>
    </w:r>
    <w:hyperlink r:id="rId1">
      <w:r>
        <w:rPr>
          <w:rStyle w:val="Style9"/>
          <w:rFonts w:eastAsia="Lucida Sans Unicode" w:cs="Times New Roman"/>
          <w:b/>
          <w:color w:val="0563C1"/>
          <w:szCs w:val="22"/>
          <w:u w:val="single"/>
        </w:rPr>
        <w:t>felsobacskaegyesulet@gmail.com</w:t>
      </w:r>
    </w:hyperlink>
  </w:p>
  <w:p>
    <w:pPr>
      <w:pStyle w:val="Normal"/>
      <w:spacing w:before="100" w:after="100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bCs/>
        <w:color w:val="000000"/>
        <w:sz w:val="28"/>
        <w:szCs w:val="22"/>
      </w:rPr>
      <w:tab/>
      <w:tab/>
      <w:tab/>
      <w:tab/>
      <w:t xml:space="preserve">Internet: </w:t>
    </w:r>
    <w:hyperlink r:id="rId2">
      <w:r>
        <w:rPr>
          <w:rStyle w:val="Style9"/>
          <w:rFonts w:eastAsia="Lucida Sans Unicode" w:cs="Times New Roman"/>
          <w:b/>
          <w:bCs/>
          <w:color w:val="0563C1"/>
          <w:sz w:val="28"/>
          <w:szCs w:val="22"/>
          <w:u w:val="single"/>
        </w:rPr>
        <w:t>www.tvfbe.hu</w:t>
      </w:r>
    </w:hyperlink>
    <w:r>
      <w:rPr>
        <w:rFonts w:eastAsia="Lucida Sans Unicode" w:cs="Times New Roman"/>
        <w:b/>
        <w:bCs/>
        <w:color w:val="000000"/>
        <w:sz w:val="28"/>
        <w:szCs w:val="22"/>
      </w:rPr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rPr>
        <w:rFonts w:cs="Times New Roman"/>
        <w:b/>
        <w:color w:val="000000"/>
        <w:sz w:val="28"/>
        <w:szCs w:val="22"/>
      </w:rPr>
    </w:pPr>
    <w:r>
      <w:rPr>
        <w:b/>
        <w:sz w:val="28"/>
      </w:rPr>
      <w:t xml:space="preserve">   </w:t>
    </w:r>
  </w:p>
  <w:p>
    <w:pPr>
      <w:pStyle w:val="Normal"/>
      <w:jc w:val="center"/>
      <w:rPr>
        <w:rFonts w:eastAsia="Lucida Sans Unicode" w:cs="Times New Roman"/>
        <w:b/>
        <w:color w:val="000000"/>
        <w:szCs w:val="22"/>
      </w:rPr>
    </w:pPr>
    <w:r>
      <w:rPr>
        <w:rFonts w:eastAsia="Lucida Sans Unicode"/>
        <w:b/>
      </w:rPr>
      <w:t xml:space="preserve">Társadalmi Vállalkozások </w:t>
    </w:r>
    <w:r>
      <w:rPr>
        <w:rFonts w:eastAsia="Lucida Sans Unicode" w:cs="Times New Roman"/>
        <w:b/>
        <w:bCs/>
        <w:color w:val="000000"/>
      </w:rPr>
      <w:t>Felső – Bácskai Egyesülete</w:t>
    </w:r>
  </w:p>
  <w:p>
    <w:pPr>
      <w:pStyle w:val="Normal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color w:val="000000"/>
        <w:szCs w:val="22"/>
      </w:rPr>
      <w:t xml:space="preserve">                                            </w:t>
    </w:r>
    <w:r>
      <w:rPr>
        <w:rFonts w:eastAsia="Lucida Sans Unicode" w:cs="Times New Roman"/>
        <w:b/>
        <w:color w:val="000000"/>
        <w:szCs w:val="22"/>
      </w:rPr>
      <w:t xml:space="preserve">6430 Bácsalmás, Árpád vezér u. 17. </w:t>
    </w:r>
  </w:p>
  <w:p>
    <w:pPr>
      <w:pStyle w:val="Normal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color w:val="000000"/>
        <w:szCs w:val="22"/>
      </w:rPr>
      <w:tab/>
      <w:tab/>
      <w:tab/>
      <w:tab/>
      <w:t>Tel: +36 30 594 37 95</w:t>
    </w:r>
  </w:p>
  <w:p>
    <w:pPr>
      <w:pStyle w:val="Normal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color w:val="000000"/>
        <w:szCs w:val="22"/>
      </w:rPr>
      <w:tab/>
      <w:tab/>
      <w:tab/>
      <w:tab/>
      <w:t xml:space="preserve">E-mail: </w:t>
    </w:r>
    <w:hyperlink r:id="rId1">
      <w:r>
        <w:rPr>
          <w:rStyle w:val="Style9"/>
          <w:rFonts w:eastAsia="Lucida Sans Unicode" w:cs="Times New Roman"/>
          <w:b/>
          <w:color w:val="0563C1"/>
          <w:szCs w:val="22"/>
          <w:u w:val="single"/>
        </w:rPr>
        <w:t>felsobacskaegyesulet@gmail.com</w:t>
      </w:r>
    </w:hyperlink>
  </w:p>
  <w:p>
    <w:pPr>
      <w:pStyle w:val="Normal"/>
      <w:spacing w:before="100" w:after="100"/>
      <w:rPr>
        <w:rFonts w:eastAsia="Lucida Sans Unicode" w:cs="Times New Roman"/>
        <w:b/>
        <w:color w:val="000000"/>
        <w:szCs w:val="22"/>
      </w:rPr>
    </w:pPr>
    <w:r>
      <w:rPr>
        <w:rFonts w:eastAsia="Lucida Sans Unicode" w:cs="Times New Roman"/>
        <w:b/>
        <w:bCs/>
        <w:color w:val="000000"/>
        <w:sz w:val="28"/>
        <w:szCs w:val="22"/>
      </w:rPr>
      <w:tab/>
      <w:tab/>
      <w:tab/>
      <w:tab/>
      <w:t xml:space="preserve">Internet: </w:t>
    </w:r>
    <w:hyperlink r:id="rId2">
      <w:r>
        <w:rPr>
          <w:rStyle w:val="Style9"/>
          <w:rFonts w:eastAsia="Lucida Sans Unicode" w:cs="Times New Roman"/>
          <w:b/>
          <w:bCs/>
          <w:color w:val="0563C1"/>
          <w:sz w:val="28"/>
          <w:szCs w:val="22"/>
          <w:u w:val="single"/>
        </w:rPr>
        <w:t>www.tvfbe.hu</w:t>
      </w:r>
    </w:hyperlink>
    <w:r>
      <w:rPr>
        <w:rFonts w:eastAsia="Lucida Sans Unicode" w:cs="Times New Roman"/>
        <w:b/>
        <w:bCs/>
        <w:color w:val="000000"/>
        <w:sz w:val="28"/>
        <w:szCs w:val="22"/>
      </w:rPr>
      <w:t xml:space="preserve"> </w:t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728f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hu-HU" w:eastAsia="zh-CN" w:bidi="hi-IN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fejChar" w:customStyle="1">
    <w:name w:val="Élőfej Char"/>
    <w:basedOn w:val="DefaultParagraphFont"/>
    <w:uiPriority w:val="99"/>
    <w:qFormat/>
    <w:rsid w:val="00da728f"/>
    <w:rPr>
      <w:rFonts w:ascii="Times New Roman" w:hAnsi="Times New Roman" w:eastAsia="Arial" w:cs="Mangal"/>
      <w:kern w:val="2"/>
      <w:sz w:val="24"/>
      <w:szCs w:val="21"/>
      <w:lang w:eastAsia="zh-CN" w:bidi="hi-IN"/>
    </w:rPr>
  </w:style>
  <w:style w:type="character" w:styleId="llbChar" w:customStyle="1">
    <w:name w:val="Élőláb Char"/>
    <w:basedOn w:val="DefaultParagraphFont"/>
    <w:uiPriority w:val="99"/>
    <w:qFormat/>
    <w:rsid w:val="00da728f"/>
    <w:rPr>
      <w:rFonts w:ascii="Times New Roman" w:hAnsi="Times New Roman" w:eastAsia="Arial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Cmsor">
    <w:name w:val="Címso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Cmsoruser">
    <w:name w:val="Címsor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gymutatuser">
    <w:name w:val="Tárgymutató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da72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val="hu-HU" w:eastAsia="zh-CN" w:bidi="hi-IN"/>
    </w:rPr>
  </w:style>
  <w:style w:type="paragraph" w:styleId="lfejsllb">
    <w:name w:val="Élőfej és élőláb"/>
    <w:basedOn w:val="Normal"/>
    <w:qFormat/>
    <w:pPr/>
    <w:rPr/>
  </w:style>
  <w:style w:type="paragraph" w:styleId="lfejsllbuser">
    <w:name w:val="Élőfej és élőláb (user)"/>
    <w:basedOn w:val="Normal"/>
    <w:qFormat/>
    <w:pPr/>
    <w:rPr/>
  </w:style>
  <w:style w:type="paragraph" w:styleId="Header">
    <w:name w:val="header"/>
    <w:basedOn w:val="Normal"/>
    <w:link w:val="lfejChar"/>
    <w:uiPriority w:val="99"/>
    <w:unhideWhenUsed/>
    <w:rsid w:val="00da728f"/>
    <w:pPr>
      <w:tabs>
        <w:tab w:val="clear" w:pos="708"/>
        <w:tab w:val="center" w:pos="4536" w:leader="none"/>
        <w:tab w:val="right" w:pos="9072" w:leader="none"/>
      </w:tabs>
      <w:spacing w:before="0" w:after="0"/>
    </w:pPr>
    <w:rPr>
      <w:rFonts w:cs="Mangal"/>
      <w:szCs w:val="21"/>
    </w:rPr>
  </w:style>
  <w:style w:type="paragraph" w:styleId="Footer">
    <w:name w:val="footer"/>
    <w:basedOn w:val="Normal"/>
    <w:link w:val="llbChar"/>
    <w:uiPriority w:val="99"/>
    <w:unhideWhenUsed/>
    <w:rsid w:val="00da728f"/>
    <w:pPr>
      <w:tabs>
        <w:tab w:val="clear" w:pos="708"/>
        <w:tab w:val="center" w:pos="4536" w:leader="none"/>
        <w:tab w:val="right" w:pos="9072" w:leader="none"/>
      </w:tabs>
      <w:spacing w:before="0" w:after="0"/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da728f"/>
    <w:pPr>
      <w:spacing w:before="100" w:after="100"/>
      <w:ind w:hanging="0" w:left="720"/>
      <w:contextualSpacing/>
    </w:pPr>
    <w:rPr>
      <w:rFonts w:cs="Mangal"/>
      <w:szCs w:val="21"/>
    </w:rPr>
  </w:style>
  <w:style w:type="numbering" w:styleId="Nincslistauser" w:default="1">
    <w:name w:val="Nincs lista (user)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hyperlink" Target="mailto:felsobacskaegyesulet@gmail.com" TargetMode="External"/><Relationship Id="rId2" Type="http://schemas.openxmlformats.org/officeDocument/2006/relationships/hyperlink" Target="http://www.tvfbe.hu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hyperlink" Target="mailto:felsobacskaegyesulet@gmail.com" TargetMode="External"/><Relationship Id="rId2" Type="http://schemas.openxmlformats.org/officeDocument/2006/relationships/hyperlink" Target="http://www.tvfbe.hu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LibreOffice/25.8.5.2$Windows_X86_64 LibreOffice_project/9c8b85f387cc00a89945a79c9e6239f32e450ac2</Application>
  <AppVersion>15.0000</AppVersion>
  <Pages>1</Pages>
  <Words>177</Words>
  <Characters>1287</Characters>
  <CharactersWithSpaces>1863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2021-06-02T13:26:00Z</dcterms:created>
  <dc:creator>SZLHKSE005</dc:creator>
  <dc:description/>
  <dc:language>hu-HU</dc:language>
  <cp:lastModifiedBy/>
  <dcterms:modified xsi:type="dcterms:W3CDTF">2026-04-29T18:59:10Z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